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F9" w:rsidRPr="00A148DE" w:rsidRDefault="00766FF9" w:rsidP="00846121">
      <w:pPr>
        <w:snapToGrid w:val="0"/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桃園市1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度國民中小學本土教育整體推動方案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推廣世界母語日暨台灣母語日活動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</w:t>
      </w:r>
      <w:bookmarkStart w:id="0" w:name="_GoBack"/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校園本土語言新聞小主播活動計畫</w:t>
      </w:r>
      <w:bookmarkEnd w:id="0"/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年1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日臺教國署國字第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70128908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846121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，實踐以學生為主體之教育目標，以利本土語言教育落實於校園內。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北桃園有線電視公司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</w:t>
      </w:r>
      <w:r w:rsidR="00D24F4C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1" w:name="OLE_LINK1"/>
      <w:bookmarkStart w:id="2" w:name="OLE_LINK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Start w:id="3" w:name="OLE_LINK3"/>
      <w:bookmarkStart w:id="4" w:name="OLE_LINK4"/>
      <w:bookmarkEnd w:id="1"/>
      <w:bookmarkEnd w:id="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），共3天</w:t>
      </w:r>
    </w:p>
    <w:bookmarkEnd w:id="3"/>
    <w:bookmarkEnd w:id="4"/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北桃園電視台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4236F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自然或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人文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歷史古蹟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景點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846121" w:rsidRDefault="00766FF9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本市國民小學三年級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每校得推薦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具備本土語言演說或朗讀之能力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之學生參加，至多4人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Default="00321D01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歡迎對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本土語言</w:t>
      </w:r>
      <w:r w:rsid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推廣、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新聞播報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撰稿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有興趣之教師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4F4C" w:rsidRPr="00846121" w:rsidRDefault="00D24F4C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學生與教師報名總數以40人為限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，若報名踴躍超過人數，則以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核章畢之紙本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表送達本校之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先後順序為錄取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108年1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:rsid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填妥報名表（附件三）後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，於108年12月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日(星期五)前完成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報名，e-mail請寄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自強國小教務處洪德惠主任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：「</w:t>
      </w:r>
      <w:hyperlink r:id="rId8" w:history="1">
        <w:r w:rsidR="00D24F4C" w:rsidRPr="00AE3553">
          <w:rPr>
            <w:rStyle w:val="af"/>
            <w:rFonts w:ascii="標楷體" w:eastAsia="標楷體" w:hAnsi="標楷體" w:hint="eastAsia"/>
            <w:sz w:val="28"/>
            <w:szCs w:val="28"/>
          </w:rPr>
          <w:t>t012@ms.tyc.edu.tw</w:t>
        </w:r>
      </w:hyperlink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，主旨請敘明：「ＯＯ國中／小本土語小主播報名表」以利彙整</w:t>
      </w:r>
      <w:r w:rsidR="00846121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429F" w:rsidRP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紙本報名表完成核章後，請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於108年12月3日</w:t>
      </w:r>
      <w:r w:rsidR="00175B3A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郵寄或傳真至自強國小教務處</w:t>
      </w:r>
      <w:r w:rsidR="00175B3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地址：33347桃園市龜山區自強東路269號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洪德惠主任收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以郵戳為憑，逾期不予受理。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傳真電話：03-3591258，傳真後請來電確認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3590758#210、211。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461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兩項報名文件（電子檔及紙本）缺一，皆視為報名未完成，視同放棄。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錄取名額以40人為限，若名額超過，以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核章之報名表送達本校之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先後順序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依據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766FF9" w:rsidRPr="00846121" w:rsidRDefault="00D73BDE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66FF9" w:rsidRPr="00846121" w:rsidRDefault="00766FF9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實務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分成三天，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進行主播及新聞採訪實務分享、攝影課程與實作、</w:t>
      </w:r>
      <w:r w:rsidR="00222E7C" w:rsidRP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主播化妝術、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報導主題實地參訪、本土語新聞之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採訪與編輯、參觀媒體製作現場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、實際錄製播報實作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766FF9" w:rsidRPr="00846121" w:rsidRDefault="00222E7C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本活動以實務課程為主，歡迎具備本土語言朗讀或演說能力之學生參加，詳細課程如附件一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經費概算：詳如附件二。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附則：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完成報名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員，依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課程表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報到時間地點準時出席，主辦單位不另發通知。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sz w:val="28"/>
          <w:szCs w:val="28"/>
        </w:rPr>
        <w:t>本活動因故無法進行時，主辦單位有權決定取消、終止、修改或暫停本活動。活動當日若遇天災或疫情</w:t>
      </w:r>
      <w:r w:rsidR="007C2B61">
        <w:rPr>
          <w:rFonts w:ascii="標楷體" w:eastAsia="標楷體" w:hAnsi="標楷體" w:hint="eastAsia"/>
          <w:sz w:val="28"/>
          <w:szCs w:val="28"/>
        </w:rPr>
        <w:t>，則依本市</w:t>
      </w:r>
      <w:r w:rsidRPr="00846121">
        <w:rPr>
          <w:rFonts w:ascii="標楷體" w:eastAsia="標楷體" w:hAnsi="標楷體" w:hint="eastAsia"/>
          <w:sz w:val="28"/>
          <w:szCs w:val="28"/>
        </w:rPr>
        <w:t>停止上班上課</w:t>
      </w:r>
      <w:r w:rsidR="007C2B61">
        <w:rPr>
          <w:rFonts w:ascii="標楷體" w:eastAsia="標楷體" w:hAnsi="標楷體" w:hint="eastAsia"/>
          <w:sz w:val="28"/>
          <w:szCs w:val="28"/>
        </w:rPr>
        <w:t>公告辦理取消或</w:t>
      </w:r>
      <w:r w:rsidRPr="00846121">
        <w:rPr>
          <w:rFonts w:ascii="標楷體" w:eastAsia="標楷體" w:hAnsi="標楷體" w:hint="eastAsia"/>
          <w:sz w:val="28"/>
          <w:szCs w:val="28"/>
        </w:rPr>
        <w:t>擇期舉行。</w:t>
      </w:r>
    </w:p>
    <w:p w:rsidR="00766FF9" w:rsidRPr="00E403BB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本計畫呈</w:t>
      </w:r>
      <w:r w:rsidR="007071D6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6A6EA1" w:rsidRPr="00E403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84612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351DE6" w:rsidRPr="00D77B43" w:rsidRDefault="00766FF9" w:rsidP="00846121">
      <w:pPr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236FF" w:rsidRPr="00D77B43" w:rsidRDefault="00351DE6" w:rsidP="00846121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桃園市108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3"/>
        <w:gridCol w:w="2384"/>
        <w:gridCol w:w="1100"/>
        <w:gridCol w:w="2011"/>
      </w:tblGrid>
      <w:tr w:rsidR="00D77B43" w:rsidRPr="004236FF" w:rsidTr="0054473D">
        <w:trPr>
          <w:trHeight w:val="1036"/>
        </w:trPr>
        <w:tc>
          <w:tcPr>
            <w:tcW w:w="1767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4236FF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236FF" w:rsidRPr="004236FF" w:rsidTr="0054473D">
        <w:trPr>
          <w:trHeight w:val="1200"/>
        </w:trPr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3409A5" w:rsidRPr="004236FF" w:rsidTr="007071D6">
        <w:trPr>
          <w:trHeight w:val="126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3409A5" w:rsidRPr="0054473D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(依閩語、客語、原住民族語組各組需求及實際報名狀況進行分組)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3409A5" w:rsidRPr="004236FF" w:rsidTr="003409A5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小主播電視台錄影</w:t>
            </w:r>
          </w:p>
        </w:tc>
      </w:tr>
      <w:tr w:rsidR="003409A5" w:rsidRPr="004236FF" w:rsidTr="007071D6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09:50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新聞採訪編寫實作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700A3" w:rsidRPr="004236FF" w:rsidTr="0054473D"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8700A3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車上用</w:t>
            </w:r>
            <w:r w:rsidR="008700A3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前往參訪景點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54473D" w:rsidRPr="004236FF" w:rsidTr="004017AF">
        <w:trPr>
          <w:trHeight w:val="2167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自然或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歷史古蹟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景點</w:t>
            </w:r>
          </w:p>
          <w:p w:rsidR="004017A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17AF" w:rsidRPr="004236F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編撰新聞稿實務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52D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B6316B" w:rsidRPr="004236FF" w:rsidTr="004017AF">
        <w:trPr>
          <w:trHeight w:val="1971"/>
        </w:trPr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2406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6316B" w:rsidRPr="004236FF" w:rsidRDefault="000777A5" w:rsidP="00FF3546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B6316B" w:rsidRPr="004236FF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實務實作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473D" w:rsidRPr="004236FF" w:rsidTr="0054473D">
        <w:trPr>
          <w:trHeight w:val="716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結業返家</w:t>
            </w:r>
          </w:p>
        </w:tc>
      </w:tr>
    </w:tbl>
    <w:p w:rsidR="00766FF9" w:rsidRPr="004236FF" w:rsidRDefault="00766FF9" w:rsidP="00846121">
      <w:pPr>
        <w:ind w:leftChars="-50" w:left="-12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9F01B2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236F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附件三</w:t>
      </w:r>
      <w:bookmarkStart w:id="5" w:name="OLE_LINK18"/>
      <w:bookmarkStart w:id="6" w:name="OLE_LINK19"/>
      <w:r w:rsidR="00EB247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FD190F">
        <w:rPr>
          <w:rFonts w:ascii="標楷體" w:eastAsia="標楷體" w:hAnsi="標楷體" w:hint="eastAsia"/>
          <w:color w:val="000000" w:themeColor="text1"/>
          <w:sz w:val="32"/>
          <w:szCs w:val="32"/>
        </w:rPr>
        <w:t>8學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C50B8F" w:rsidRPr="00846121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286D45"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560C2" w:rsidRPr="00FD190F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 w:rsid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7560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(1個語別請填1張)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7560C2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1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)</w:t>
            </w: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EB247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D77B43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80454C" w:rsidTr="008E31C5">
        <w:tc>
          <w:tcPr>
            <w:tcW w:w="1608" w:type="dxa"/>
            <w:vAlign w:val="center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80454C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80454C" w:rsidRPr="00EB2472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80454C" w:rsidRPr="00EB2472" w:rsidRDefault="0080454C" w:rsidP="00EB2472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66FF9" w:rsidRDefault="00766FF9" w:rsidP="00846121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 w:rsid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384E7D" w:rsidRDefault="00FD190F" w:rsidP="00EB2472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84E7D">
        <w:rPr>
          <w:rFonts w:ascii="標楷體" w:eastAsia="標楷體" w:hAnsi="標楷體" w:hint="eastAsia"/>
          <w:color w:val="000000" w:themeColor="text1"/>
          <w:sz w:val="28"/>
          <w:szCs w:val="28"/>
        </w:rPr>
        <w:t>承辦人聯絡電話：</w:t>
      </w:r>
    </w:p>
    <w:p w:rsidR="00CF7D3C" w:rsidRDefault="00FD190F" w:rsidP="00846121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5"/>
    <w:bookmarkEnd w:id="6"/>
    <w:p w:rsidR="007C2B61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7C2B61">
        <w:rPr>
          <w:rFonts w:ascii="標楷體" w:eastAsia="標楷體" w:hAnsi="標楷體" w:hint="eastAsia"/>
          <w:color w:val="000000" w:themeColor="text1"/>
        </w:rPr>
        <w:t>報名期限：108年1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月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日起至108年12月</w:t>
      </w:r>
      <w:r w:rsidR="00107237">
        <w:rPr>
          <w:rFonts w:ascii="標楷體" w:eastAsia="標楷體" w:hAnsi="標楷體" w:hint="eastAsia"/>
          <w:color w:val="000000" w:themeColor="text1"/>
        </w:rPr>
        <w:t>1</w:t>
      </w:r>
      <w:r w:rsidRPr="007C2B61">
        <w:rPr>
          <w:rFonts w:ascii="標楷體" w:eastAsia="標楷體" w:hAnsi="標楷體" w:hint="eastAsia"/>
          <w:color w:val="000000" w:themeColor="text1"/>
        </w:rPr>
        <w:t>3日止。</w:t>
      </w:r>
    </w:p>
    <w:p w:rsidR="00EB2472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填妥報名表後，於108年12月</w:t>
      </w:r>
      <w:r w:rsidR="00107237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3日(星期五)前完成e-mail報名，e-mail請寄自強國小教務處洪德惠主任：「</w:t>
      </w:r>
      <w:hyperlink r:id="rId9" w:history="1">
        <w:r w:rsidRPr="00EB2472">
          <w:rPr>
            <w:rStyle w:val="af"/>
            <w:rFonts w:ascii="標楷體" w:eastAsia="標楷體" w:hAnsi="標楷體" w:hint="eastAsia"/>
          </w:rPr>
          <w:t>t012@ms.tyc.edu.tw</w:t>
        </w:r>
      </w:hyperlink>
      <w:r w:rsidRPr="00EB247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」，主旨請敘明：「ＯＯ國中／小本土語小主播報名表」以利彙整資料。</w:t>
      </w:r>
    </w:p>
    <w:p w:rsidR="004E16C9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紙本報名表完成核章後，請於108年12月</w:t>
      </w:r>
      <w:r w:rsidR="00CB5099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3日前郵寄或傳真至自強國小，郵寄地址：33347桃園市龜山區自強東路269號自強國小教務處洪德惠主任收，以郵戳為憑，逾期不予受理。傳真電話：03-3591258，傳真後請務必來電確認</w:t>
      </w:r>
      <w:r w:rsidR="00CB5099" w:rsidRPr="00EB2472">
        <w:rPr>
          <w:rFonts w:ascii="標楷體" w:eastAsia="標楷體" w:hAnsi="標楷體" w:hint="eastAsia"/>
          <w:color w:val="000000" w:themeColor="text1"/>
        </w:rPr>
        <w:t>03-</w:t>
      </w:r>
      <w:r w:rsidRPr="00EB2472">
        <w:rPr>
          <w:rFonts w:ascii="標楷體" w:eastAsia="標楷體" w:hAnsi="標楷體" w:hint="eastAsia"/>
          <w:color w:val="000000" w:themeColor="text1"/>
        </w:rPr>
        <w:t>3590758#210、211。</w:t>
      </w:r>
    </w:p>
    <w:p w:rsidR="00EB2472" w:rsidRDefault="004E16C9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兩項報名文件（電子檔及紙本）缺一，皆視為報名未完成，視同放棄。錄取名額以40人為限，若名額超過，以核章之報名表送達本校之先後順序為錄取依據。</w:t>
      </w:r>
    </w:p>
    <w:p w:rsidR="00EB2472" w:rsidRPr="00EB2472" w:rsidRDefault="00EB2472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本次活</w:t>
      </w:r>
      <w:r w:rsidR="00AA4103">
        <w:rPr>
          <w:rFonts w:ascii="標楷體" w:eastAsia="標楷體" w:hAnsi="標楷體" w:hint="eastAsia"/>
          <w:color w:val="000000" w:themeColor="text1"/>
        </w:rPr>
        <w:t>動可由學生自行報名參加，亦可由老師帶隊參加</w:t>
      </w:r>
      <w:r>
        <w:rPr>
          <w:rFonts w:ascii="標楷體" w:eastAsia="標楷體" w:hAnsi="標楷體" w:hint="eastAsia"/>
          <w:color w:val="000000" w:themeColor="text1"/>
        </w:rPr>
        <w:t>，請承辦人協助</w:t>
      </w:r>
      <w:r w:rsidR="00AA4103">
        <w:rPr>
          <w:rFonts w:ascii="標楷體" w:eastAsia="標楷體" w:hAnsi="標楷體" w:hint="eastAsia"/>
          <w:color w:val="000000" w:themeColor="text1"/>
        </w:rPr>
        <w:t>確認參加學生交通接送事宜</w:t>
      </w:r>
      <w:r w:rsidR="0080454C">
        <w:rPr>
          <w:rFonts w:ascii="標楷體" w:eastAsia="標楷體" w:hAnsi="標楷體" w:hint="eastAsia"/>
          <w:color w:val="000000" w:themeColor="text1"/>
        </w:rPr>
        <w:t>。</w:t>
      </w:r>
    </w:p>
    <w:sectPr w:rsidR="00EB2472" w:rsidRPr="00EB2472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FE" w:rsidRDefault="001B56FE" w:rsidP="004258AD">
      <w:r>
        <w:separator/>
      </w:r>
    </w:p>
  </w:endnote>
  <w:endnote w:type="continuationSeparator" w:id="0">
    <w:p w:rsidR="001B56FE" w:rsidRDefault="001B56FE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FE" w:rsidRDefault="001B56FE" w:rsidP="004258AD">
      <w:r>
        <w:separator/>
      </w:r>
    </w:p>
  </w:footnote>
  <w:footnote w:type="continuationSeparator" w:id="0">
    <w:p w:rsidR="001B56FE" w:rsidRDefault="001B56FE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2A35E4F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9"/>
  </w:num>
  <w:num w:numId="9">
    <w:abstractNumId w:val="18"/>
  </w:num>
  <w:num w:numId="10">
    <w:abstractNumId w:val="14"/>
  </w:num>
  <w:num w:numId="11">
    <w:abstractNumId w:val="25"/>
  </w:num>
  <w:num w:numId="12">
    <w:abstractNumId w:val="12"/>
  </w:num>
  <w:num w:numId="13">
    <w:abstractNumId w:val="24"/>
  </w:num>
  <w:num w:numId="14">
    <w:abstractNumId w:val="10"/>
  </w:num>
  <w:num w:numId="15">
    <w:abstractNumId w:val="7"/>
  </w:num>
  <w:num w:numId="16">
    <w:abstractNumId w:val="4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19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23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1D7B"/>
    <w:rsid w:val="00055F6E"/>
    <w:rsid w:val="00073F9E"/>
    <w:rsid w:val="000777A5"/>
    <w:rsid w:val="000B11FC"/>
    <w:rsid w:val="000E1CE5"/>
    <w:rsid w:val="00107237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56FE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E0FC2"/>
    <w:rsid w:val="003F0A67"/>
    <w:rsid w:val="003F2AF1"/>
    <w:rsid w:val="004017AF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A763B"/>
    <w:rsid w:val="005B1AF7"/>
    <w:rsid w:val="005B44E8"/>
    <w:rsid w:val="005E5A24"/>
    <w:rsid w:val="00644A95"/>
    <w:rsid w:val="006451DD"/>
    <w:rsid w:val="006A6EA1"/>
    <w:rsid w:val="007071D6"/>
    <w:rsid w:val="007121F6"/>
    <w:rsid w:val="00712569"/>
    <w:rsid w:val="00752085"/>
    <w:rsid w:val="007560C2"/>
    <w:rsid w:val="00766FF9"/>
    <w:rsid w:val="00770BCF"/>
    <w:rsid w:val="007751CE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D12B6"/>
    <w:rsid w:val="008D2153"/>
    <w:rsid w:val="008D3349"/>
    <w:rsid w:val="0090290C"/>
    <w:rsid w:val="009538D1"/>
    <w:rsid w:val="009546D1"/>
    <w:rsid w:val="00962335"/>
    <w:rsid w:val="00970319"/>
    <w:rsid w:val="009742A0"/>
    <w:rsid w:val="0098274D"/>
    <w:rsid w:val="009A0B69"/>
    <w:rsid w:val="009A5996"/>
    <w:rsid w:val="009C34EA"/>
    <w:rsid w:val="009C7BA9"/>
    <w:rsid w:val="009D3F7A"/>
    <w:rsid w:val="009F01B2"/>
    <w:rsid w:val="00A148DE"/>
    <w:rsid w:val="00A14ADE"/>
    <w:rsid w:val="00A604CC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E01A6"/>
    <w:rsid w:val="00BF523F"/>
    <w:rsid w:val="00C11E62"/>
    <w:rsid w:val="00C1349F"/>
    <w:rsid w:val="00C26C1E"/>
    <w:rsid w:val="00C50B8F"/>
    <w:rsid w:val="00C52402"/>
    <w:rsid w:val="00C66490"/>
    <w:rsid w:val="00C70633"/>
    <w:rsid w:val="00C759A0"/>
    <w:rsid w:val="00CB5099"/>
    <w:rsid w:val="00CE3FAA"/>
    <w:rsid w:val="00CF7D3C"/>
    <w:rsid w:val="00D22C16"/>
    <w:rsid w:val="00D24F4C"/>
    <w:rsid w:val="00D73BDE"/>
    <w:rsid w:val="00D77B43"/>
    <w:rsid w:val="00D77D91"/>
    <w:rsid w:val="00DB4F20"/>
    <w:rsid w:val="00DC4F52"/>
    <w:rsid w:val="00E06794"/>
    <w:rsid w:val="00E264F0"/>
    <w:rsid w:val="00E403BB"/>
    <w:rsid w:val="00E562F8"/>
    <w:rsid w:val="00E8353C"/>
    <w:rsid w:val="00EB2472"/>
    <w:rsid w:val="00EB55E4"/>
    <w:rsid w:val="00F049D6"/>
    <w:rsid w:val="00F47E52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0FEBB-BB41-4AFD-8DBF-9DA343D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012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5976-F3BB-480B-9AA5-4D66F410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csps</cp:lastModifiedBy>
  <cp:revision>2</cp:revision>
  <cp:lastPrinted>2018-12-21T09:39:00Z</cp:lastPrinted>
  <dcterms:created xsi:type="dcterms:W3CDTF">2019-11-26T06:57:00Z</dcterms:created>
  <dcterms:modified xsi:type="dcterms:W3CDTF">2019-11-26T06:57:00Z</dcterms:modified>
</cp:coreProperties>
</file>